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77.9705810546875" w:firstLine="0"/>
        <w:jc w:val="righ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BITÁCORA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40966796875" w:line="240" w:lineRule="auto"/>
        <w:ind w:left="586.9400024414062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Datos de la persona estudiante: </w:t>
      </w:r>
    </w:p>
    <w:tbl>
      <w:tblPr>
        <w:tblStyle w:val="Table1"/>
        <w:tblW w:w="8960.0" w:type="dxa"/>
        <w:jc w:val="left"/>
        <w:tblInd w:w="658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60.0003051757812"/>
        <w:gridCol w:w="6299.999694824219"/>
        <w:tblGridChange w:id="0">
          <w:tblGrid>
            <w:gridCol w:w="2660.0003051757812"/>
            <w:gridCol w:w="6299.99969482421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89996337890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99969482421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Cédula: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99969482421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Carrera: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6600036621094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Datos de la persona supervisora: </w:t>
      </w:r>
    </w:p>
    <w:tbl>
      <w:tblPr>
        <w:tblStyle w:val="Table2"/>
        <w:tblW w:w="8960.0" w:type="dxa"/>
        <w:jc w:val="left"/>
        <w:tblInd w:w="658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60.0003051757812"/>
        <w:gridCol w:w="6299.999694824219"/>
        <w:tblGridChange w:id="0">
          <w:tblGrid>
            <w:gridCol w:w="2660.0003051757812"/>
            <w:gridCol w:w="6299.999694824219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89996337890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99969482421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Cédula: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99969482421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03985595703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3398742675781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7.589721679687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SELLO DE LA INSTITUCIÓN </w:t>
      </w:r>
    </w:p>
    <w:tbl>
      <w:tblPr>
        <w:tblStyle w:val="Table3"/>
        <w:tblW w:w="9780.0" w:type="dxa"/>
        <w:jc w:val="left"/>
        <w:tblInd w:w="378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660"/>
        <w:gridCol w:w="3800"/>
        <w:gridCol w:w="2760"/>
        <w:tblGridChange w:id="0">
          <w:tblGrid>
            <w:gridCol w:w="1560"/>
            <w:gridCol w:w="1660"/>
            <w:gridCol w:w="3800"/>
            <w:gridCol w:w="27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6.748352050781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072998046875" w:line="240" w:lineRule="auto"/>
              <w:ind w:left="0" w:right="47.1948242187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(día/mes/año)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6.681518554687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072998046875" w:line="240" w:lineRule="auto"/>
              <w:ind w:left="0" w:right="180.79956054687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LABORADAS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69.57580566406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REALIZADA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2.3693847656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 LA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072998046875" w:line="240" w:lineRule="auto"/>
              <w:ind w:left="0" w:right="217.6635742187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 SUPERVISORA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.00030517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61.214599609375" w:firstLine="0"/>
        <w:jc w:val="right"/>
        <w:rPr>
          <w:rFonts w:ascii="Cambria" w:cs="Cambria" w:eastAsia="Cambria" w:hAnsi="Cambria"/>
          <w:b w:val="1"/>
          <w:i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  <w:rtl w:val="0"/>
        </w:rPr>
        <w:t xml:space="preserve">SELLO DE LA INSTITUCIÓN</w:t>
      </w:r>
    </w:p>
    <w:tbl>
      <w:tblPr>
        <w:tblStyle w:val="Table4"/>
        <w:tblW w:w="9960.0" w:type="dxa"/>
        <w:jc w:val="left"/>
        <w:tblInd w:w="558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720"/>
        <w:gridCol w:w="4100"/>
        <w:gridCol w:w="2640"/>
        <w:tblGridChange w:id="0">
          <w:tblGrid>
            <w:gridCol w:w="1500"/>
            <w:gridCol w:w="1720"/>
            <w:gridCol w:w="4100"/>
            <w:gridCol w:w="264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4.24865722656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07177734375" w:line="240" w:lineRule="auto"/>
              <w:ind w:left="0" w:right="24.6948242187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(día/mes/año)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4.181518554687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HORAS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07177734375" w:line="240" w:lineRule="auto"/>
              <w:ind w:left="0" w:right="240.31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LABORADAS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2.07580566406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REALIZADA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7.3693847656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 LA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07177734375" w:line="240" w:lineRule="auto"/>
              <w:ind w:left="0" w:right="142.6635742187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 SUPERVISORA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61.214599609375" w:firstLine="0"/>
        <w:jc w:val="right"/>
        <w:rPr>
          <w:rFonts w:ascii="Cambria" w:cs="Cambria" w:eastAsia="Cambria" w:hAnsi="Cambria"/>
          <w:b w:val="1"/>
          <w:i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  <w:rtl w:val="0"/>
        </w:rPr>
        <w:t xml:space="preserve">SELLO DE LA INSTITUCIÓN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3.6172485351562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Finalización del Trabajo Comunal Universitario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23974609375" w:line="240" w:lineRule="auto"/>
        <w:ind w:left="14.160003662109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________________________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02099609375" w:line="240" w:lineRule="auto"/>
        <w:ind w:left="13.19999694824218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Señores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380859375" w:line="240" w:lineRule="auto"/>
        <w:ind w:left="14.160003662109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Escuela de ______________________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380859375" w:line="240" w:lineRule="auto"/>
        <w:ind w:left="8.880004882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de las Ciencias y el Arte de Costa Rica.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5.38818359375" w:line="240" w:lineRule="auto"/>
        <w:ind w:left="14.160003662109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Estimados señores: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44189453125" w:line="468.7577247619629" w:lineRule="auto"/>
        <w:ind w:left="2.3999786376953125" w:right="414.1064453125" w:firstLine="11.52000427246093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Quien suscribe, ________________, cédula de identidad _____________, en calidad de ___________________ en la Institución ____________________; certifico (a) que la persona estudiante ________________, cédula de identidad ____________, estudiante de la carrera _________________, finalizó satisfactoriamente el proyecto de TCU cumpliendo un total de _____ horas, en el período comprendido del ______ al _______ y el cuál consistió en las siguientes actividades: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630859375" w:line="468.7577247619629" w:lineRule="auto"/>
        <w:ind w:left="9.840011596679688" w:right="425.552978515625" w:firstLine="4.07997131347656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Cabe señalar que la persona estudiante no recibió ningún tipo de remuneración por parte de esta institución.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96484375" w:line="240" w:lineRule="auto"/>
        <w:ind w:left="13.19999694824218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otro particular, se suscribe su servidor(a),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5.3887939453125" w:line="240" w:lineRule="auto"/>
        <w:ind w:left="14.160003662109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 la persona supervisora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0216064453125" w:line="240" w:lineRule="auto"/>
        <w:ind w:left="9.84001159667968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  <w:rtl w:val="0"/>
        </w:rPr>
        <w:t xml:space="preserve">SELLO DE LA INSTITUCIÓN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4.284057617187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DECLARACIÓN JURADA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33740234375" w:line="351.5683078765869" w:lineRule="auto"/>
        <w:ind w:left="0" w:right="408.638916015625" w:firstLine="14.16000366210937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la presente nosotros los abajo firmantes declaramos bajo la fe del juramento y en pleno conocimiento de las penas con que la ley castiga el falso testimonio y perjurio que la persona estudiante: _____________________________________________________, cédula _____________________, estudiante de la carrera __________________________________, en el Grado de ______________________________, realizó su Trabajo Comunal Universitario (TCU) en las siguientes fechas: del ______________ al _______________ el cual consistió en las siguientes actividades: _________________________________________________________________________________________________________________ _________________________________________________________________________________________________________________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2.45361328125" w:line="240" w:lineRule="auto"/>
        <w:ind w:left="14.160003662109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Realizadas en _________________________________________________________________________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0216064453125" w:line="351.5683078765869" w:lineRule="auto"/>
        <w:ind w:left="0" w:right="1495.0799560546875" w:firstLine="14.1600036621093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un total de ________ horas, sin ningún tipo de remuneración, siendo supervisado por: _____________________________________________________________________________________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022216796875" w:line="240" w:lineRule="auto"/>
        <w:ind w:left="13.67996215820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y Apellidos de la persona supervisora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5450439453125" w:line="703.1366157531738" w:lineRule="auto"/>
        <w:ind w:left="14.160003662109375" w:right="1361.6162109375" w:hanging="2.16003417968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prueba de lo anterior adjuntamos la bitácora debidamente firmada y sellada.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 la persona estudiante _________________________________________________________________ Firma de la persona supervisora _________________________________________________________________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935791015625" w:line="240" w:lineRule="auto"/>
        <w:ind w:left="9.84001159667968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  <w:rtl w:val="0"/>
        </w:rPr>
        <w:t xml:space="preserve">SELLO DE LA INSTITUCIÓN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37538623809814" w:lineRule="auto"/>
        <w:ind w:left="76.68663024902344" w:right="457.4560546875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Constancia de Aprobación del Trabajo Comunal Universitario por la Dirección de Carrera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6103515625" w:line="351.5676212310791" w:lineRule="auto"/>
        <w:ind w:left="577.4400329589844" w:right="1073.22265625" w:firstLine="6.7199707031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persona que suscribe, en calidad de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 (a) de Carrera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 Universidad de las Ciencias y el Arte de Costa Rica, hace constar que, una vez revisada la documentación correspondiente, la persona estudiante ___________________________, cédula ______________ ha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completado satisfactoriamente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proceso de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Trabajo Comunal Universitario (TCU)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cumpliendo con los requisitos establecidos por la normativa institucional, incluyendo un mínimo de 150 horas efectivas de labor comunitaria.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40771484375" w:line="240" w:lineRule="auto"/>
        <w:ind w:left="584.16000366210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razón de lo anterior, se otorga la siguiente condición: </w:t>
      </w:r>
    </w:p>
    <w:tbl>
      <w:tblPr>
        <w:tblStyle w:val="Table5"/>
        <w:tblW w:w="3359.9996948242188" w:type="dxa"/>
        <w:jc w:val="left"/>
        <w:tblInd w:w="3279.0002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79.9996948242188"/>
        <w:gridCol w:w="1680"/>
        <w:tblGridChange w:id="0">
          <w:tblGrid>
            <w:gridCol w:w="1679.9996948242188"/>
            <w:gridCol w:w="168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2795410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Aprobado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279357910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Rechazado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4.16000366210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emisión:</w:t>
      </w:r>
    </w:p>
    <w:tbl>
      <w:tblPr>
        <w:tblStyle w:val="Table6"/>
        <w:tblW w:w="7640.0" w:type="dxa"/>
        <w:jc w:val="left"/>
        <w:tblInd w:w="658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60.0003051757812"/>
        <w:gridCol w:w="4979.999694824219"/>
        <w:tblGridChange w:id="0">
          <w:tblGrid>
            <w:gridCol w:w="2660.0003051757812"/>
            <w:gridCol w:w="4979.999694824219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89996337890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3398742675781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9.9996948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62100" cy="4762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2184.337158203125" w:top="1390" w:left="1131.0000610351562" w:right="5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